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3E" w:rsidRDefault="00937A02" w:rsidP="0049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A02">
        <w:rPr>
          <w:rFonts w:ascii="Times New Roman" w:hAnsi="Times New Roman" w:cs="Times New Roman"/>
          <w:b/>
          <w:sz w:val="24"/>
          <w:szCs w:val="24"/>
        </w:rPr>
        <w:t xml:space="preserve">FEN BİLİMLERİ ENSTİTÜSÜ </w:t>
      </w:r>
      <w:r w:rsidR="0049443E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AE1AE4" w:rsidRPr="00937A02" w:rsidRDefault="00937A02" w:rsidP="004944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A02">
        <w:rPr>
          <w:rFonts w:ascii="Times New Roman" w:hAnsi="Times New Roman" w:cs="Times New Roman"/>
          <w:b/>
          <w:sz w:val="24"/>
          <w:szCs w:val="24"/>
        </w:rPr>
        <w:t>İKİNCİ ÖĞRETİM TEZLİ VE TEZSİZ YÜKSEK LİSANS PROGRAMLARI ÖĞRENİM ÜCRETLERİ</w:t>
      </w:r>
    </w:p>
    <w:p w:rsidR="00AE1AE4" w:rsidRPr="00AE1AE4" w:rsidRDefault="00AE1AE4"/>
    <w:tbl>
      <w:tblPr>
        <w:tblStyle w:val="TabloKlavuzu"/>
        <w:tblW w:w="915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2"/>
        <w:gridCol w:w="1412"/>
        <w:gridCol w:w="4800"/>
      </w:tblGrid>
      <w:tr w:rsidR="00AE1AE4" w:rsidTr="0049443E">
        <w:tc>
          <w:tcPr>
            <w:tcW w:w="2942" w:type="dxa"/>
            <w:tcBorders>
              <w:top w:val="threeDEmboss" w:sz="24" w:space="0" w:color="auto"/>
            </w:tcBorders>
          </w:tcPr>
          <w:p w:rsidR="00AE1AE4" w:rsidRPr="00AE1AE4" w:rsidRDefault="00AE1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AE4">
              <w:rPr>
                <w:rFonts w:ascii="Times New Roman" w:hAnsi="Times New Roman" w:cs="Times New Roman"/>
                <w:b/>
                <w:sz w:val="24"/>
                <w:szCs w:val="24"/>
              </w:rPr>
              <w:t>Ana Bilim Dalı Adı</w:t>
            </w:r>
          </w:p>
        </w:tc>
        <w:tc>
          <w:tcPr>
            <w:tcW w:w="1412" w:type="dxa"/>
            <w:tcBorders>
              <w:top w:val="threeDEmboss" w:sz="24" w:space="0" w:color="auto"/>
            </w:tcBorders>
          </w:tcPr>
          <w:p w:rsidR="00AE1AE4" w:rsidRPr="00AE1AE4" w:rsidRDefault="00AE1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Türü </w:t>
            </w:r>
          </w:p>
        </w:tc>
        <w:tc>
          <w:tcPr>
            <w:tcW w:w="4800" w:type="dxa"/>
            <w:tcBorders>
              <w:top w:val="threeDEmboss" w:sz="24" w:space="0" w:color="auto"/>
            </w:tcBorders>
          </w:tcPr>
          <w:p w:rsidR="00AE1AE4" w:rsidRPr="00AE1AE4" w:rsidRDefault="00AE1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AE4">
              <w:rPr>
                <w:rFonts w:ascii="Times New Roman" w:hAnsi="Times New Roman" w:cs="Times New Roman"/>
                <w:b/>
                <w:sz w:val="24"/>
                <w:szCs w:val="24"/>
              </w:rPr>
              <w:t>Öğrenim Ücretleri</w:t>
            </w:r>
          </w:p>
        </w:tc>
      </w:tr>
      <w:tr w:rsidR="00AE1AE4" w:rsidTr="00A36474">
        <w:tc>
          <w:tcPr>
            <w:tcW w:w="2942" w:type="dxa"/>
          </w:tcPr>
          <w:p w:rsidR="00AE1AE4" w:rsidRPr="00AE1AE4" w:rsidRDefault="00AE1AE4" w:rsidP="00AE1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4">
              <w:rPr>
                <w:rFonts w:ascii="Times New Roman" w:hAnsi="Times New Roman" w:cs="Times New Roman"/>
                <w:sz w:val="24"/>
                <w:szCs w:val="24"/>
              </w:rPr>
              <w:t>Biyoloji</w:t>
            </w:r>
          </w:p>
        </w:tc>
        <w:tc>
          <w:tcPr>
            <w:tcW w:w="1412" w:type="dxa"/>
          </w:tcPr>
          <w:p w:rsidR="00AE1AE4" w:rsidRPr="00AE1AE4" w:rsidRDefault="00AE1AE4" w:rsidP="00AE1AE4">
            <w:pPr>
              <w:ind w:right="-253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Tezsiz İkinci Öğretim </w:t>
            </w:r>
          </w:p>
        </w:tc>
        <w:tc>
          <w:tcPr>
            <w:tcW w:w="4800" w:type="dxa"/>
          </w:tcPr>
          <w:p w:rsidR="00AE1AE4" w:rsidRPr="00AE1AE4" w:rsidRDefault="00AE1AE4" w:rsidP="0049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>Kayıtlanılan</w:t>
            </w:r>
            <w:proofErr w:type="spellEnd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 Dersin Her </w:t>
            </w:r>
            <w:proofErr w:type="spellStart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>AKTS’si</w:t>
            </w:r>
            <w:proofErr w:type="spellEnd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r w:rsidR="0049443E" w:rsidRPr="004944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E1AE4">
              <w:rPr>
                <w:rFonts w:ascii="Times New Roman" w:hAnsi="Times New Roman" w:cs="Times New Roman"/>
                <w:b/>
                <w:sz w:val="24"/>
                <w:szCs w:val="24"/>
              </w:rPr>
              <w:t>0 TL</w:t>
            </w:r>
          </w:p>
        </w:tc>
      </w:tr>
      <w:tr w:rsidR="00AE1AE4" w:rsidTr="00A36474">
        <w:tc>
          <w:tcPr>
            <w:tcW w:w="2942" w:type="dxa"/>
          </w:tcPr>
          <w:p w:rsidR="00AE1AE4" w:rsidRPr="00AE1AE4" w:rsidRDefault="00AE1AE4" w:rsidP="00AE1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Makine Mühendisliği </w:t>
            </w:r>
          </w:p>
        </w:tc>
        <w:tc>
          <w:tcPr>
            <w:tcW w:w="1412" w:type="dxa"/>
          </w:tcPr>
          <w:p w:rsidR="00AE1AE4" w:rsidRPr="00AE1AE4" w:rsidRDefault="00AE1AE4" w:rsidP="00AE1AE4">
            <w:pPr>
              <w:ind w:right="-253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Tezsiz İkinci Öğretim </w:t>
            </w:r>
          </w:p>
        </w:tc>
        <w:tc>
          <w:tcPr>
            <w:tcW w:w="4800" w:type="dxa"/>
          </w:tcPr>
          <w:p w:rsidR="0049443E" w:rsidRDefault="00AE1AE4" w:rsidP="00AE1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>Kayıtlanılan</w:t>
            </w:r>
            <w:proofErr w:type="spellEnd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 Dersin Her </w:t>
            </w:r>
            <w:proofErr w:type="spellStart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>AKTS’si</w:t>
            </w:r>
            <w:proofErr w:type="spellEnd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r w:rsidRPr="00AE1AE4">
              <w:rPr>
                <w:rFonts w:ascii="Times New Roman" w:hAnsi="Times New Roman" w:cs="Times New Roman"/>
                <w:b/>
                <w:sz w:val="24"/>
                <w:szCs w:val="24"/>
              </w:rPr>
              <w:t>165 TL</w:t>
            </w:r>
          </w:p>
          <w:p w:rsidR="0049443E" w:rsidRDefault="0049443E" w:rsidP="00AE1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1AE4" w:rsidRPr="0049443E" w:rsidRDefault="0049443E" w:rsidP="00494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*Programı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  <w:r w:rsidRPr="004944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tamamla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  <w:r w:rsidRPr="004944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ma süresi 3 yarıyıl olması nedeniyle toplam 90 AKTS ile mezun olunmaktadır. </w:t>
            </w:r>
          </w:p>
        </w:tc>
      </w:tr>
      <w:tr w:rsidR="00937A02" w:rsidTr="00A36474">
        <w:trPr>
          <w:trHeight w:val="570"/>
        </w:trPr>
        <w:tc>
          <w:tcPr>
            <w:tcW w:w="2942" w:type="dxa"/>
            <w:vMerge w:val="restart"/>
          </w:tcPr>
          <w:p w:rsidR="00937A02" w:rsidRPr="00AE1AE4" w:rsidRDefault="00937A02" w:rsidP="00AE1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Matematik ve Fen Bilimleri Eğitimi </w:t>
            </w:r>
          </w:p>
        </w:tc>
        <w:tc>
          <w:tcPr>
            <w:tcW w:w="1412" w:type="dxa"/>
            <w:tcBorders>
              <w:bottom w:val="threeDEmboss" w:sz="24" w:space="0" w:color="auto"/>
            </w:tcBorders>
          </w:tcPr>
          <w:p w:rsidR="00937A02" w:rsidRPr="00AE1AE4" w:rsidRDefault="00937A02" w:rsidP="00AE1AE4">
            <w:pPr>
              <w:ind w:right="-253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Tezli</w:t>
            </w:r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 İkinci Öğretim </w:t>
            </w:r>
          </w:p>
        </w:tc>
        <w:tc>
          <w:tcPr>
            <w:tcW w:w="4800" w:type="dxa"/>
            <w:tcBorders>
              <w:bottom w:val="threeDEmboss" w:sz="24" w:space="0" w:color="auto"/>
            </w:tcBorders>
          </w:tcPr>
          <w:p w:rsidR="00937A02" w:rsidRPr="00AE1AE4" w:rsidRDefault="00937A02" w:rsidP="00AE1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>Kayıtlanılan</w:t>
            </w:r>
            <w:proofErr w:type="spellEnd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 Dersin Her </w:t>
            </w:r>
            <w:proofErr w:type="spellStart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>AKTS’si</w:t>
            </w:r>
            <w:proofErr w:type="spellEnd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r w:rsidRPr="00AE1AE4">
              <w:rPr>
                <w:rFonts w:ascii="Times New Roman" w:hAnsi="Times New Roman" w:cs="Times New Roman"/>
                <w:b/>
                <w:sz w:val="24"/>
                <w:szCs w:val="24"/>
              </w:rPr>
              <w:t>100 TL</w:t>
            </w:r>
          </w:p>
        </w:tc>
        <w:bookmarkStart w:id="0" w:name="_GoBack"/>
        <w:bookmarkEnd w:id="0"/>
      </w:tr>
      <w:tr w:rsidR="00937A02" w:rsidTr="00A36474">
        <w:trPr>
          <w:trHeight w:val="540"/>
        </w:trPr>
        <w:tc>
          <w:tcPr>
            <w:tcW w:w="2942" w:type="dxa"/>
            <w:vMerge/>
          </w:tcPr>
          <w:p w:rsidR="00937A02" w:rsidRPr="00AE1AE4" w:rsidRDefault="00937A02" w:rsidP="0093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threeDEmboss" w:sz="24" w:space="0" w:color="auto"/>
            </w:tcBorders>
          </w:tcPr>
          <w:p w:rsidR="00937A02" w:rsidRPr="00AE1AE4" w:rsidRDefault="00937A02" w:rsidP="00937A02">
            <w:pPr>
              <w:ind w:right="-25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Tezsiz İkinc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Öğretim</w:t>
            </w:r>
          </w:p>
        </w:tc>
        <w:tc>
          <w:tcPr>
            <w:tcW w:w="4800" w:type="dxa"/>
            <w:tcBorders>
              <w:bottom w:val="threeDEmboss" w:sz="24" w:space="0" w:color="auto"/>
            </w:tcBorders>
          </w:tcPr>
          <w:p w:rsidR="00937A02" w:rsidRPr="00AE1AE4" w:rsidRDefault="00937A02" w:rsidP="0093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>Kayıtlanılan</w:t>
            </w:r>
            <w:proofErr w:type="spellEnd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 Dersin Her </w:t>
            </w:r>
            <w:proofErr w:type="spellStart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>AKTS’si</w:t>
            </w:r>
            <w:proofErr w:type="spellEnd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r w:rsidRPr="00AE1AE4">
              <w:rPr>
                <w:rFonts w:ascii="Times New Roman" w:hAnsi="Times New Roman" w:cs="Times New Roman"/>
                <w:b/>
                <w:sz w:val="24"/>
                <w:szCs w:val="24"/>
              </w:rPr>
              <w:t>100 TL</w:t>
            </w:r>
          </w:p>
        </w:tc>
      </w:tr>
      <w:tr w:rsidR="00937A02" w:rsidTr="00A36474">
        <w:trPr>
          <w:trHeight w:val="1660"/>
        </w:trPr>
        <w:tc>
          <w:tcPr>
            <w:tcW w:w="2942" w:type="dxa"/>
          </w:tcPr>
          <w:p w:rsidR="00937A02" w:rsidRDefault="00937A02" w:rsidP="0093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>Disiplinlerarası</w:t>
            </w:r>
            <w:proofErr w:type="spellEnd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 İş Sağlığı ve Güvenliği </w:t>
            </w:r>
          </w:p>
          <w:p w:rsidR="00937A02" w:rsidRPr="00AE1AE4" w:rsidRDefault="00937A02" w:rsidP="0093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937A02" w:rsidRPr="00AE1AE4" w:rsidRDefault="00937A02" w:rsidP="00937A02">
            <w:pPr>
              <w:ind w:right="-253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Tezsiz İkinci Öğretim </w:t>
            </w:r>
          </w:p>
        </w:tc>
        <w:tc>
          <w:tcPr>
            <w:tcW w:w="4800" w:type="dxa"/>
          </w:tcPr>
          <w:p w:rsidR="00937A02" w:rsidRDefault="00937A02" w:rsidP="00937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>Kayıtlanılan</w:t>
            </w:r>
            <w:proofErr w:type="spellEnd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 Dersin Her </w:t>
            </w:r>
            <w:proofErr w:type="spellStart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>AKTS’si</w:t>
            </w:r>
            <w:proofErr w:type="spellEnd"/>
            <w:r w:rsidRPr="00AE1AE4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r w:rsidRPr="00AE1AE4">
              <w:rPr>
                <w:rFonts w:ascii="Times New Roman" w:hAnsi="Times New Roman" w:cs="Times New Roman"/>
                <w:b/>
                <w:sz w:val="24"/>
                <w:szCs w:val="24"/>
              </w:rPr>
              <w:t>108 TL</w:t>
            </w:r>
          </w:p>
          <w:p w:rsidR="00937A02" w:rsidRDefault="00937A02" w:rsidP="00937A0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937A02" w:rsidRPr="00AE1AE4" w:rsidRDefault="00937A02" w:rsidP="00937A02">
            <w:pPr>
              <w:jc w:val="both"/>
              <w:rPr>
                <w:rFonts w:ascii="Times New Roman" w:hAnsi="Times New Roman" w:cs="Times New Roman"/>
              </w:rPr>
            </w:pPr>
            <w:r w:rsidRPr="00AE1AE4">
              <w:rPr>
                <w:rFonts w:ascii="Times New Roman" w:hAnsi="Times New Roman" w:cs="Times New Roman"/>
                <w:color w:val="FF0000"/>
              </w:rPr>
              <w:t xml:space="preserve">*Açılacak olan derslerin 12 </w:t>
            </w:r>
            <w:proofErr w:type="spellStart"/>
            <w:r w:rsidRPr="00AE1AE4">
              <w:rPr>
                <w:rFonts w:ascii="Times New Roman" w:hAnsi="Times New Roman" w:cs="Times New Roman"/>
                <w:color w:val="FF0000"/>
              </w:rPr>
              <w:t>AKTS’si</w:t>
            </w:r>
            <w:proofErr w:type="spellEnd"/>
            <w:r w:rsidRPr="00AE1AE4">
              <w:rPr>
                <w:rFonts w:ascii="Times New Roman" w:hAnsi="Times New Roman" w:cs="Times New Roman"/>
                <w:color w:val="FF0000"/>
              </w:rPr>
              <w:t xml:space="preserve"> Uzaktan Eğitim Yolu ile verilecek olup vize ve final sınavları yüz yüze yapılacaktır. </w:t>
            </w:r>
            <w:r w:rsidRPr="00AE1AE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937A02" w:rsidTr="0049443E">
        <w:trPr>
          <w:trHeight w:val="1130"/>
        </w:trPr>
        <w:tc>
          <w:tcPr>
            <w:tcW w:w="9154" w:type="dxa"/>
            <w:gridSpan w:val="3"/>
            <w:tcBorders>
              <w:bottom w:val="threeDEmboss" w:sz="24" w:space="0" w:color="auto"/>
            </w:tcBorders>
          </w:tcPr>
          <w:p w:rsidR="00937A02" w:rsidRPr="00937A02" w:rsidRDefault="00937A02" w:rsidP="00937A0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37A0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Tezsiz Yüksek Lisans Programı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;</w:t>
            </w:r>
            <w:r w:rsidRPr="00937A0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en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az on ders, otuz ulusal kredi,</w:t>
            </w:r>
            <w:r w:rsidRPr="00937A0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60 AKTS ve dönem projesi derslerinden oluşur. </w:t>
            </w:r>
          </w:p>
          <w:p w:rsidR="00937A02" w:rsidRPr="00937A02" w:rsidRDefault="00937A02" w:rsidP="00937A02">
            <w:r w:rsidRPr="00937A0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Tezsiz Yüksek Lisans Programı tamamlama süresi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</w:t>
            </w:r>
            <w:r w:rsidRPr="00937A0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en az iki en çok üç yarıyıldır</w:t>
            </w:r>
            <w:r>
              <w:t>.</w:t>
            </w:r>
          </w:p>
        </w:tc>
      </w:tr>
    </w:tbl>
    <w:p w:rsidR="00AE1AE4" w:rsidRDefault="00937A02">
      <w:r>
        <w:t xml:space="preserve">  </w:t>
      </w:r>
    </w:p>
    <w:p w:rsidR="00937A02" w:rsidRDefault="00937A02"/>
    <w:sectPr w:rsidR="00937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442B"/>
    <w:multiLevelType w:val="hybridMultilevel"/>
    <w:tmpl w:val="5B26182E"/>
    <w:lvl w:ilvl="0" w:tplc="5212DF9E">
      <w:start w:val="100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47"/>
    <w:rsid w:val="0049443E"/>
    <w:rsid w:val="008E1450"/>
    <w:rsid w:val="00937A02"/>
    <w:rsid w:val="00A36474"/>
    <w:rsid w:val="00AE1AE4"/>
    <w:rsid w:val="00C2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1B45"/>
  <w15:chartTrackingRefBased/>
  <w15:docId w15:val="{73768C74-1280-4FEA-A63D-A3364FB7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4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cp:lastPrinted>2022-08-23T08:53:00Z</cp:lastPrinted>
  <dcterms:created xsi:type="dcterms:W3CDTF">2022-08-23T08:29:00Z</dcterms:created>
  <dcterms:modified xsi:type="dcterms:W3CDTF">2022-08-23T10:46:00Z</dcterms:modified>
</cp:coreProperties>
</file>