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72"/>
        <w:tblW w:w="96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653"/>
        <w:gridCol w:w="1545"/>
        <w:gridCol w:w="8"/>
      </w:tblGrid>
      <w:tr w:rsidR="00D64FD1" w14:paraId="5104A711" w14:textId="77777777" w:rsidTr="00D004BE">
        <w:trPr>
          <w:gridAfter w:val="1"/>
          <w:wAfter w:w="8" w:type="dxa"/>
          <w:trHeight w:val="1084"/>
        </w:trPr>
        <w:tc>
          <w:tcPr>
            <w:tcW w:w="1418" w:type="dxa"/>
          </w:tcPr>
          <w:p w14:paraId="42BE3583" w14:textId="77777777" w:rsidR="00D64FD1" w:rsidRDefault="002126C3" w:rsidP="00827AB0">
            <w:pPr>
              <w:jc w:val="center"/>
              <w:rPr>
                <w:sz w:val="18"/>
                <w:szCs w:val="18"/>
              </w:rPr>
            </w:pPr>
            <w:r w:rsidRPr="00645795">
              <w:rPr>
                <w:noProof/>
                <w:sz w:val="18"/>
                <w:szCs w:val="18"/>
              </w:rPr>
              <w:drawing>
                <wp:inline distT="0" distB="0" distL="0" distR="0" wp14:anchorId="2D670333" wp14:editId="63F293CA">
                  <wp:extent cx="781050" cy="819150"/>
                  <wp:effectExtent l="0" t="0" r="0" b="0"/>
                  <wp:docPr id="1" name="Resim 1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  <w:gridSpan w:val="2"/>
          </w:tcPr>
          <w:p w14:paraId="1617B3D1" w14:textId="77777777" w:rsidR="00D64FD1" w:rsidRPr="003A23A2" w:rsidRDefault="00D64FD1" w:rsidP="001D0F4F">
            <w:pPr>
              <w:jc w:val="center"/>
              <w:rPr>
                <w:b/>
                <w:bCs/>
              </w:rPr>
            </w:pPr>
            <w:r w:rsidRPr="003A23A2">
              <w:rPr>
                <w:b/>
                <w:bCs/>
              </w:rPr>
              <w:t>T.C.</w:t>
            </w:r>
          </w:p>
          <w:p w14:paraId="265A0882" w14:textId="77777777" w:rsidR="00D64FD1" w:rsidRPr="003A23A2" w:rsidRDefault="00D64FD1" w:rsidP="001D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AYDIN </w:t>
            </w:r>
            <w:r w:rsidRPr="003A23A2">
              <w:rPr>
                <w:b/>
                <w:bCs/>
              </w:rPr>
              <w:t>ADNAN MENDERES ÜNİVERSİTESİ</w:t>
            </w:r>
          </w:p>
          <w:p w14:paraId="670523D0" w14:textId="77777777" w:rsidR="00D64FD1" w:rsidRPr="003A23A2" w:rsidRDefault="00D64FD1" w:rsidP="001D0F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SAĞLIK</w:t>
            </w:r>
            <w:r w:rsidRPr="003A23A2">
              <w:rPr>
                <w:b/>
                <w:bCs/>
              </w:rPr>
              <w:t xml:space="preserve"> BİLİMLERİ ENSTİTÜSÜ</w:t>
            </w:r>
          </w:p>
          <w:p w14:paraId="4B3BD26E" w14:textId="77777777" w:rsidR="00D64FD1" w:rsidRDefault="00D64FD1" w:rsidP="00827AB0">
            <w:pPr>
              <w:jc w:val="center"/>
              <w:rPr>
                <w:sz w:val="18"/>
                <w:szCs w:val="18"/>
              </w:rPr>
            </w:pPr>
            <w:r w:rsidRPr="003A23A2">
              <w:rPr>
                <w:b/>
                <w:bCs/>
              </w:rPr>
              <w:t>TEZ İZLEME KOMİTESİ</w:t>
            </w:r>
            <w:r w:rsidR="008E5AB7">
              <w:rPr>
                <w:b/>
                <w:bCs/>
              </w:rPr>
              <w:t xml:space="preserve"> (TİK</w:t>
            </w:r>
            <w:r w:rsidR="00BF2386">
              <w:rPr>
                <w:b/>
                <w:bCs/>
              </w:rPr>
              <w:t xml:space="preserve">) </w:t>
            </w:r>
            <w:r w:rsidRPr="003A23A2">
              <w:rPr>
                <w:b/>
                <w:bCs/>
              </w:rPr>
              <w:t>TOPLANTI TUTANAK FORMU</w:t>
            </w:r>
          </w:p>
        </w:tc>
      </w:tr>
      <w:tr w:rsidR="008075FF" w14:paraId="19FDE646" w14:textId="77777777" w:rsidTr="00D004BE">
        <w:trPr>
          <w:trHeight w:val="223"/>
        </w:trPr>
        <w:tc>
          <w:tcPr>
            <w:tcW w:w="8071" w:type="dxa"/>
            <w:gridSpan w:val="2"/>
          </w:tcPr>
          <w:p w14:paraId="3A8A209A" w14:textId="77777777" w:rsidR="008075FF" w:rsidRDefault="008075FF" w:rsidP="001D0F4F"/>
        </w:tc>
        <w:tc>
          <w:tcPr>
            <w:tcW w:w="1553" w:type="dxa"/>
            <w:gridSpan w:val="2"/>
          </w:tcPr>
          <w:p w14:paraId="60117D39" w14:textId="77777777" w:rsidR="008075FF" w:rsidRDefault="008075FF" w:rsidP="001D0F4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14:paraId="3C77DADB" w14:textId="77777777" w:rsidR="008075FF" w:rsidRPr="00720830" w:rsidRDefault="001D0F4F" w:rsidP="00076847">
      <w:r w:rsidRPr="00720830">
        <w:t>FORM 28</w:t>
      </w:r>
    </w:p>
    <w:p w14:paraId="5D13CBB7" w14:textId="77777777" w:rsidR="00086615" w:rsidRDefault="00086615" w:rsidP="00645CB8">
      <w:pPr>
        <w:rPr>
          <w:b/>
          <w:sz w:val="22"/>
        </w:rPr>
      </w:pPr>
    </w:p>
    <w:tbl>
      <w:tblPr>
        <w:tblW w:w="958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5455"/>
      </w:tblGrid>
      <w:tr w:rsidR="008075FF" w:rsidRPr="00AE161B" w14:paraId="65404EBD" w14:textId="77777777" w:rsidTr="00683610">
        <w:trPr>
          <w:trHeight w:val="171"/>
        </w:trPr>
        <w:tc>
          <w:tcPr>
            <w:tcW w:w="4131" w:type="dxa"/>
            <w:vAlign w:val="center"/>
          </w:tcPr>
          <w:p w14:paraId="5B7B023F" w14:textId="77777777" w:rsidR="008075FF" w:rsidRPr="00AE161B" w:rsidRDefault="00906239" w:rsidP="00683610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 xml:space="preserve">Öğrencinin </w:t>
            </w:r>
            <w:r w:rsidR="008075FF" w:rsidRPr="00AE161B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5455" w:type="dxa"/>
          </w:tcPr>
          <w:p w14:paraId="191211C4" w14:textId="77777777" w:rsidR="008075FF" w:rsidRPr="00AE161B" w:rsidRDefault="008075FF" w:rsidP="00683610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8075FF" w:rsidRPr="00AE161B" w14:paraId="3D8362E8" w14:textId="77777777" w:rsidTr="00683610">
        <w:trPr>
          <w:trHeight w:val="171"/>
        </w:trPr>
        <w:tc>
          <w:tcPr>
            <w:tcW w:w="4131" w:type="dxa"/>
            <w:vAlign w:val="center"/>
          </w:tcPr>
          <w:p w14:paraId="6F198DE3" w14:textId="77777777" w:rsidR="008075FF" w:rsidRPr="00AE161B" w:rsidRDefault="008075FF" w:rsidP="00683610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5455" w:type="dxa"/>
          </w:tcPr>
          <w:p w14:paraId="42652684" w14:textId="77777777" w:rsidR="008075FF" w:rsidRPr="00AE161B" w:rsidRDefault="008075FF" w:rsidP="00683610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97289" w:rsidRPr="00AE161B" w14:paraId="210DC400" w14:textId="77777777" w:rsidTr="00AE161B">
        <w:trPr>
          <w:trHeight w:val="171"/>
        </w:trPr>
        <w:tc>
          <w:tcPr>
            <w:tcW w:w="4131" w:type="dxa"/>
            <w:shd w:val="clear" w:color="auto" w:fill="auto"/>
          </w:tcPr>
          <w:p w14:paraId="36D69976" w14:textId="2B8A205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Danışmanı</w:t>
            </w:r>
          </w:p>
        </w:tc>
        <w:tc>
          <w:tcPr>
            <w:tcW w:w="5455" w:type="dxa"/>
            <w:shd w:val="clear" w:color="auto" w:fill="auto"/>
          </w:tcPr>
          <w:p w14:paraId="61CA1829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97289" w:rsidRPr="00AE161B" w14:paraId="2A201FC4" w14:textId="77777777" w:rsidTr="00683610">
        <w:trPr>
          <w:trHeight w:val="171"/>
        </w:trPr>
        <w:tc>
          <w:tcPr>
            <w:tcW w:w="4131" w:type="dxa"/>
            <w:vAlign w:val="center"/>
          </w:tcPr>
          <w:p w14:paraId="747626A9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Anabilim Dalı ve Program Adı</w:t>
            </w:r>
          </w:p>
        </w:tc>
        <w:tc>
          <w:tcPr>
            <w:tcW w:w="5455" w:type="dxa"/>
          </w:tcPr>
          <w:p w14:paraId="73B60D10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97289" w:rsidRPr="00AE161B" w14:paraId="1096829A" w14:textId="77777777" w:rsidTr="00683610">
        <w:trPr>
          <w:trHeight w:val="128"/>
        </w:trPr>
        <w:tc>
          <w:tcPr>
            <w:tcW w:w="4131" w:type="dxa"/>
            <w:vAlign w:val="center"/>
          </w:tcPr>
          <w:p w14:paraId="2D6F6CE8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Tez Adı</w:t>
            </w:r>
          </w:p>
        </w:tc>
        <w:tc>
          <w:tcPr>
            <w:tcW w:w="5455" w:type="dxa"/>
          </w:tcPr>
          <w:p w14:paraId="26B1DDCB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97289" w:rsidRPr="00AE161B" w14:paraId="46731429" w14:textId="77777777" w:rsidTr="00683610">
        <w:trPr>
          <w:trHeight w:val="234"/>
        </w:trPr>
        <w:tc>
          <w:tcPr>
            <w:tcW w:w="4131" w:type="dxa"/>
            <w:vAlign w:val="center"/>
          </w:tcPr>
          <w:p w14:paraId="791CF6DA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Tezin EYK’nca Kabul Tarih ve Sayısı</w:t>
            </w:r>
          </w:p>
        </w:tc>
        <w:tc>
          <w:tcPr>
            <w:tcW w:w="5455" w:type="dxa"/>
          </w:tcPr>
          <w:p w14:paraId="67371024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97289" w:rsidRPr="00AE161B" w14:paraId="50A30C62" w14:textId="77777777" w:rsidTr="00683610">
        <w:trPr>
          <w:trHeight w:val="234"/>
        </w:trPr>
        <w:tc>
          <w:tcPr>
            <w:tcW w:w="4131" w:type="dxa"/>
            <w:vAlign w:val="center"/>
          </w:tcPr>
          <w:p w14:paraId="47D955FD" w14:textId="63274FD7" w:rsidR="00697289" w:rsidRPr="00AE161B" w:rsidRDefault="00697289" w:rsidP="00697289">
            <w:pPr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TİK Toplantı Şekli</w:t>
            </w:r>
            <w:r w:rsidR="00D455EE" w:rsidRPr="00AE161B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5455" w:type="dxa"/>
            <w:vAlign w:val="center"/>
          </w:tcPr>
          <w:p w14:paraId="77C4B6BB" w14:textId="73E78B33" w:rsidR="00697289" w:rsidRPr="00AE161B" w:rsidRDefault="00697289" w:rsidP="00697289">
            <w:pPr>
              <w:jc w:val="center"/>
              <w:rPr>
                <w:bCs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Yüz yüze</w:t>
            </w:r>
            <w:r w:rsidRPr="00AE161B">
              <w:rPr>
                <w:sz w:val="22"/>
                <w:szCs w:val="22"/>
              </w:rPr>
              <w:t xml:space="preserve"> </w:t>
            </w:r>
            <w:r w:rsidRPr="00AE161B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color w:val="000000"/>
                  <w:sz w:val="22"/>
                  <w:szCs w:val="22"/>
                </w:rPr>
                <w:id w:val="-146649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bCs/>
                <w:color w:val="000000"/>
                <w:sz w:val="22"/>
                <w:szCs w:val="22"/>
              </w:rPr>
              <w:t xml:space="preserve">           </w:t>
            </w:r>
            <w:r w:rsidR="00AE161B">
              <w:rPr>
                <w:bCs/>
                <w:color w:val="000000"/>
                <w:sz w:val="22"/>
                <w:szCs w:val="22"/>
              </w:rPr>
              <w:t xml:space="preserve">   </w:t>
            </w:r>
            <w:r w:rsidRPr="00AE161B">
              <w:rPr>
                <w:b/>
                <w:sz w:val="22"/>
                <w:szCs w:val="22"/>
              </w:rPr>
              <w:t xml:space="preserve">Uzaktan </w:t>
            </w:r>
            <w:sdt>
              <w:sdtPr>
                <w:rPr>
                  <w:bCs/>
                  <w:sz w:val="22"/>
                  <w:szCs w:val="22"/>
                </w:rPr>
                <w:id w:val="212178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b/>
                <w:color w:val="000000"/>
                <w:sz w:val="22"/>
                <w:szCs w:val="22"/>
              </w:rPr>
              <w:t xml:space="preserve">             </w:t>
            </w:r>
            <w:r w:rsidR="00AE161B">
              <w:rPr>
                <w:b/>
                <w:color w:val="000000"/>
                <w:sz w:val="22"/>
                <w:szCs w:val="22"/>
              </w:rPr>
              <w:t xml:space="preserve">   </w:t>
            </w:r>
            <w:r w:rsidRPr="00AE161B">
              <w:rPr>
                <w:b/>
                <w:color w:val="000000"/>
                <w:sz w:val="22"/>
                <w:szCs w:val="22"/>
              </w:rPr>
              <w:t xml:space="preserve"> Hibrit</w:t>
            </w:r>
            <w:r w:rsidRPr="00AE161B">
              <w:rPr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388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97289" w:rsidRPr="00AE161B" w14:paraId="117ECBCB" w14:textId="77777777" w:rsidTr="00683610">
        <w:trPr>
          <w:trHeight w:val="234"/>
        </w:trPr>
        <w:tc>
          <w:tcPr>
            <w:tcW w:w="4131" w:type="dxa"/>
            <w:vAlign w:val="center"/>
          </w:tcPr>
          <w:p w14:paraId="1A1EED89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TİK Toplantı Yeri, Tarihi ve Saati</w:t>
            </w:r>
          </w:p>
        </w:tc>
        <w:tc>
          <w:tcPr>
            <w:tcW w:w="5455" w:type="dxa"/>
          </w:tcPr>
          <w:p w14:paraId="2F8B63C2" w14:textId="77777777" w:rsidR="00697289" w:rsidRPr="00AE161B" w:rsidRDefault="00697289" w:rsidP="00697289">
            <w:pPr>
              <w:tabs>
                <w:tab w:val="left" w:pos="1980"/>
              </w:tabs>
              <w:outlineLvl w:val="0"/>
              <w:rPr>
                <w:sz w:val="22"/>
                <w:szCs w:val="22"/>
              </w:rPr>
            </w:pPr>
          </w:p>
        </w:tc>
      </w:tr>
      <w:tr w:rsidR="00697289" w:rsidRPr="00AE161B" w14:paraId="7FB950F5" w14:textId="77777777" w:rsidTr="00683610">
        <w:trPr>
          <w:trHeight w:val="234"/>
        </w:trPr>
        <w:tc>
          <w:tcPr>
            <w:tcW w:w="4131" w:type="dxa"/>
          </w:tcPr>
          <w:p w14:paraId="485CD4B5" w14:textId="77777777" w:rsidR="00697289" w:rsidRPr="00AE161B" w:rsidRDefault="00697289" w:rsidP="00697289">
            <w:pPr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TİK Ara Rapor No</w:t>
            </w:r>
          </w:p>
        </w:tc>
        <w:tc>
          <w:tcPr>
            <w:tcW w:w="5455" w:type="dxa"/>
            <w:vAlign w:val="center"/>
          </w:tcPr>
          <w:p w14:paraId="2C58F2CE" w14:textId="77777777" w:rsidR="00697289" w:rsidRPr="00AE161B" w:rsidRDefault="00697289" w:rsidP="00697289">
            <w:pPr>
              <w:jc w:val="center"/>
              <w:rPr>
                <w:rFonts w:eastAsia="Calibri"/>
                <w:sz w:val="22"/>
                <w:szCs w:val="22"/>
              </w:rPr>
            </w:pPr>
            <w:r w:rsidRPr="00AE161B">
              <w:rPr>
                <w:rFonts w:eastAsia="Calibri"/>
                <w:sz w:val="22"/>
                <w:szCs w:val="22"/>
              </w:rPr>
              <w:t xml:space="preserve">1 </w:t>
            </w:r>
            <w:sdt>
              <w:sdtPr>
                <w:rPr>
                  <w:rFonts w:eastAsia="Calibri"/>
                  <w:sz w:val="22"/>
                  <w:szCs w:val="22"/>
                </w:rPr>
                <w:id w:val="-158067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rFonts w:eastAsia="Calibri"/>
                <w:sz w:val="22"/>
                <w:szCs w:val="22"/>
              </w:rPr>
              <w:t xml:space="preserve">                2  </w:t>
            </w:r>
            <w:sdt>
              <w:sdtPr>
                <w:rPr>
                  <w:rFonts w:eastAsia="Calibri"/>
                  <w:sz w:val="22"/>
                  <w:szCs w:val="22"/>
                </w:rPr>
                <w:id w:val="171484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rFonts w:eastAsia="Calibri"/>
                <w:sz w:val="22"/>
                <w:szCs w:val="22"/>
              </w:rPr>
              <w:t xml:space="preserve">                  3 </w:t>
            </w:r>
            <w:sdt>
              <w:sdtPr>
                <w:rPr>
                  <w:rFonts w:eastAsia="Calibri"/>
                  <w:sz w:val="22"/>
                  <w:szCs w:val="22"/>
                </w:rPr>
                <w:id w:val="11044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6B679483" w14:textId="77777777" w:rsidR="00697289" w:rsidRPr="00AE161B" w:rsidRDefault="00697289" w:rsidP="00697289">
            <w:pPr>
              <w:jc w:val="center"/>
              <w:rPr>
                <w:bCs/>
                <w:sz w:val="22"/>
                <w:szCs w:val="22"/>
              </w:rPr>
            </w:pPr>
            <w:r w:rsidRPr="00AE161B">
              <w:rPr>
                <w:rFonts w:eastAsia="Calibri"/>
                <w:sz w:val="22"/>
                <w:szCs w:val="22"/>
              </w:rPr>
              <w:t xml:space="preserve">4 </w:t>
            </w:r>
            <w:sdt>
              <w:sdtPr>
                <w:rPr>
                  <w:rFonts w:eastAsia="Calibri"/>
                  <w:sz w:val="22"/>
                  <w:szCs w:val="22"/>
                </w:rPr>
                <w:id w:val="41860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rFonts w:eastAsia="Calibri"/>
                <w:sz w:val="22"/>
                <w:szCs w:val="22"/>
              </w:rPr>
              <w:t xml:space="preserve">                 5 </w:t>
            </w:r>
            <w:sdt>
              <w:sdtPr>
                <w:rPr>
                  <w:rFonts w:eastAsia="Calibri"/>
                  <w:sz w:val="22"/>
                  <w:szCs w:val="22"/>
                </w:rPr>
                <w:id w:val="-12360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rFonts w:eastAsia="Calibri"/>
                <w:sz w:val="22"/>
                <w:szCs w:val="22"/>
              </w:rPr>
              <w:t xml:space="preserve">                  6 </w:t>
            </w:r>
            <w:sdt>
              <w:sdtPr>
                <w:rPr>
                  <w:rFonts w:eastAsia="Calibri"/>
                  <w:sz w:val="22"/>
                  <w:szCs w:val="22"/>
                </w:rPr>
                <w:id w:val="-3239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61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97289" w:rsidRPr="00AE161B" w14:paraId="700E01F4" w14:textId="77777777" w:rsidTr="00683610">
        <w:trPr>
          <w:trHeight w:val="234"/>
        </w:trPr>
        <w:tc>
          <w:tcPr>
            <w:tcW w:w="4131" w:type="dxa"/>
            <w:vAlign w:val="center"/>
          </w:tcPr>
          <w:p w14:paraId="0363D273" w14:textId="3376F827" w:rsidR="00697289" w:rsidRPr="00AE161B" w:rsidRDefault="00697289" w:rsidP="00697289">
            <w:pPr>
              <w:rPr>
                <w:rFonts w:eastAsia="Calibri"/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Toplantı</w:t>
            </w:r>
            <w:r w:rsidRPr="00AE161B">
              <w:rPr>
                <w:rFonts w:eastAsia="Calibri"/>
                <w:b/>
                <w:sz w:val="22"/>
                <w:szCs w:val="22"/>
              </w:rPr>
              <w:t xml:space="preserve"> Şekli </w:t>
            </w:r>
            <w:r w:rsidRPr="00AE161B">
              <w:rPr>
                <w:b/>
                <w:sz w:val="22"/>
                <w:szCs w:val="22"/>
              </w:rPr>
              <w:t>Uzaktan veya Hibrit ise Bağlantı Linki</w:t>
            </w:r>
          </w:p>
        </w:tc>
        <w:tc>
          <w:tcPr>
            <w:tcW w:w="5455" w:type="dxa"/>
            <w:vAlign w:val="center"/>
          </w:tcPr>
          <w:p w14:paraId="278D3A9B" w14:textId="77777777" w:rsidR="00697289" w:rsidRPr="00AE161B" w:rsidRDefault="00697289" w:rsidP="00697289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7CC25926" w14:textId="3FCE606D" w:rsidR="00697289" w:rsidRDefault="00697289" w:rsidP="00697289">
      <w:pPr>
        <w:ind w:left="-142" w:right="-286"/>
        <w:jc w:val="both"/>
        <w:rPr>
          <w:sz w:val="22"/>
        </w:rPr>
      </w:pPr>
      <w:r>
        <w:rPr>
          <w:sz w:val="20"/>
        </w:rPr>
        <w:t>* TİK</w:t>
      </w:r>
      <w:r w:rsidRPr="007629C4">
        <w:rPr>
          <w:sz w:val="20"/>
        </w:rPr>
        <w:t xml:space="preserve"> üyelerinin </w:t>
      </w:r>
      <w:r w:rsidRPr="00DA6AB9">
        <w:rPr>
          <w:b/>
          <w:sz w:val="20"/>
        </w:rPr>
        <w:t>tamamının</w:t>
      </w:r>
      <w:r w:rsidRPr="007629C4">
        <w:rPr>
          <w:sz w:val="20"/>
        </w:rPr>
        <w:t xml:space="preserve"> sınava katılımı yüz yüze olduğunda </w:t>
      </w:r>
      <w:r w:rsidRPr="00CD1E03">
        <w:rPr>
          <w:b/>
          <w:sz w:val="20"/>
        </w:rPr>
        <w:t>“Yüz yüze”</w:t>
      </w:r>
      <w:r>
        <w:rPr>
          <w:sz w:val="20"/>
        </w:rPr>
        <w:t>,</w:t>
      </w:r>
      <w:r w:rsidRPr="007629C4">
        <w:rPr>
          <w:sz w:val="20"/>
        </w:rPr>
        <w:t xml:space="preserve"> uzaktan olduğunda </w:t>
      </w:r>
      <w:r>
        <w:rPr>
          <w:sz w:val="20"/>
        </w:rPr>
        <w:t xml:space="preserve">ise </w:t>
      </w:r>
      <w:r w:rsidRPr="006A3ABA">
        <w:rPr>
          <w:b/>
          <w:sz w:val="20"/>
        </w:rPr>
        <w:t>“Uzaktan”</w:t>
      </w:r>
      <w:r w:rsidRPr="007629C4">
        <w:rPr>
          <w:sz w:val="20"/>
        </w:rPr>
        <w:t xml:space="preserve"> </w:t>
      </w:r>
      <w:r>
        <w:rPr>
          <w:sz w:val="20"/>
        </w:rPr>
        <w:t xml:space="preserve">seçeneği işaretlenmelidir. </w:t>
      </w:r>
      <w:r>
        <w:rPr>
          <w:sz w:val="20"/>
          <w:szCs w:val="22"/>
        </w:rPr>
        <w:t>TİK</w:t>
      </w:r>
      <w:r w:rsidRPr="006A1540">
        <w:rPr>
          <w:sz w:val="20"/>
          <w:szCs w:val="22"/>
        </w:rPr>
        <w:t xml:space="preserve"> üyelerinden </w:t>
      </w:r>
      <w:r w:rsidRPr="009A57BA">
        <w:rPr>
          <w:b/>
          <w:sz w:val="20"/>
          <w:szCs w:val="22"/>
        </w:rPr>
        <w:t>en az birinin</w:t>
      </w:r>
      <w:r w:rsidRPr="006A1540">
        <w:rPr>
          <w:sz w:val="20"/>
          <w:szCs w:val="22"/>
        </w:rPr>
        <w:t xml:space="preserve"> sınava katılımı uzaktan olduğunda</w:t>
      </w:r>
      <w:r>
        <w:rPr>
          <w:b/>
          <w:sz w:val="20"/>
          <w:szCs w:val="22"/>
        </w:rPr>
        <w:t xml:space="preserve"> </w:t>
      </w:r>
      <w:r w:rsidRPr="006A3ABA">
        <w:rPr>
          <w:b/>
          <w:sz w:val="20"/>
          <w:szCs w:val="20"/>
        </w:rPr>
        <w:t>“Hibrit”</w:t>
      </w:r>
      <w:r>
        <w:rPr>
          <w:sz w:val="20"/>
          <w:szCs w:val="22"/>
        </w:rPr>
        <w:t xml:space="preserve"> seçeneği işaretlenmelidir</w:t>
      </w:r>
      <w:r w:rsidRPr="006A1540">
        <w:rPr>
          <w:sz w:val="20"/>
          <w:szCs w:val="22"/>
        </w:rPr>
        <w:t>.</w:t>
      </w:r>
      <w:r w:rsidR="00D97C78">
        <w:rPr>
          <w:sz w:val="20"/>
          <w:szCs w:val="22"/>
        </w:rPr>
        <w:t xml:space="preserve"> </w:t>
      </w:r>
    </w:p>
    <w:p w14:paraId="4A88CA36" w14:textId="77777777" w:rsidR="00697289" w:rsidRDefault="00697289" w:rsidP="008075FF">
      <w:pPr>
        <w:rPr>
          <w:sz w:val="22"/>
        </w:rPr>
      </w:pPr>
    </w:p>
    <w:p w14:paraId="2F86C0E5" w14:textId="77777777" w:rsidR="00AE161B" w:rsidRDefault="00AE161B" w:rsidP="008075FF">
      <w:pPr>
        <w:rPr>
          <w:sz w:val="22"/>
        </w:rPr>
      </w:pPr>
    </w:p>
    <w:tbl>
      <w:tblPr>
        <w:tblW w:w="960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6"/>
        <w:gridCol w:w="5447"/>
      </w:tblGrid>
      <w:tr w:rsidR="000A4F30" w:rsidRPr="00AE161B" w14:paraId="21CAD064" w14:textId="77777777" w:rsidTr="00683610">
        <w:trPr>
          <w:trHeight w:val="232"/>
        </w:trPr>
        <w:tc>
          <w:tcPr>
            <w:tcW w:w="4156" w:type="dxa"/>
            <w:vAlign w:val="center"/>
          </w:tcPr>
          <w:p w14:paraId="689AC598" w14:textId="77777777" w:rsidR="000A4F30" w:rsidRPr="00AE161B" w:rsidRDefault="000A4F30" w:rsidP="00683610">
            <w:pPr>
              <w:rPr>
                <w:rFonts w:eastAsia="Calibri"/>
                <w:b/>
                <w:sz w:val="22"/>
                <w:szCs w:val="22"/>
              </w:rPr>
            </w:pPr>
            <w:bookmarkStart w:id="0" w:name="_Hlk198893230"/>
            <w:r w:rsidRPr="00AE161B">
              <w:rPr>
                <w:rFonts w:eastAsia="Calibri"/>
                <w:b/>
                <w:sz w:val="22"/>
                <w:szCs w:val="22"/>
              </w:rPr>
              <w:t>Tez Adı Değişikliği</w:t>
            </w:r>
            <w:r w:rsidRPr="00AE161B">
              <w:rPr>
                <w:sz w:val="22"/>
                <w:szCs w:val="22"/>
              </w:rPr>
              <w:t></w:t>
            </w:r>
          </w:p>
        </w:tc>
        <w:tc>
          <w:tcPr>
            <w:tcW w:w="5446" w:type="dxa"/>
            <w:vAlign w:val="center"/>
          </w:tcPr>
          <w:p w14:paraId="149B3848" w14:textId="77777777" w:rsidR="000A4F30" w:rsidRPr="00AE161B" w:rsidRDefault="00FC4230" w:rsidP="008D7C88">
            <w:pPr>
              <w:jc w:val="center"/>
              <w:rPr>
                <w:rFonts w:eastAsia="Calibri"/>
                <w:sz w:val="22"/>
                <w:szCs w:val="22"/>
              </w:rPr>
            </w:pPr>
            <w:r w:rsidRPr="00AE16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A4F30" w:rsidRPr="00AE161B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8D7C88" w:rsidRPr="00AE161B">
              <w:rPr>
                <w:b/>
                <w:bCs/>
                <w:color w:val="000000"/>
                <w:sz w:val="22"/>
                <w:szCs w:val="22"/>
              </w:rPr>
              <w:t>V</w:t>
            </w:r>
            <w:r w:rsidR="000A4F30" w:rsidRPr="00AE161B">
              <w:rPr>
                <w:b/>
                <w:bCs/>
                <w:color w:val="000000"/>
                <w:sz w:val="22"/>
                <w:szCs w:val="22"/>
              </w:rPr>
              <w:t>ar</w:t>
            </w:r>
            <w:r w:rsidRPr="00AE161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6326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4D" w:rsidRPr="00AE161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AE161B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0A4F30" w:rsidRPr="00AE161B">
              <w:rPr>
                <w:b/>
                <w:bCs/>
                <w:color w:val="000000"/>
                <w:sz w:val="22"/>
                <w:szCs w:val="22"/>
              </w:rPr>
              <w:t xml:space="preserve">                           </w:t>
            </w:r>
            <w:r w:rsidR="008D7C88" w:rsidRPr="00AE161B">
              <w:rPr>
                <w:b/>
                <w:bCs/>
                <w:color w:val="000000"/>
                <w:sz w:val="22"/>
                <w:szCs w:val="22"/>
              </w:rPr>
              <w:t>Y</w:t>
            </w:r>
            <w:r w:rsidR="000A4F30" w:rsidRPr="00AE161B">
              <w:rPr>
                <w:b/>
                <w:bCs/>
                <w:color w:val="000000"/>
                <w:sz w:val="22"/>
                <w:szCs w:val="22"/>
              </w:rPr>
              <w:t>ok</w:t>
            </w:r>
            <w:r w:rsidRPr="00AE161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color w:val="000000"/>
                  <w:sz w:val="22"/>
                  <w:szCs w:val="22"/>
                </w:rPr>
                <w:id w:val="-19660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14D" w:rsidRPr="00AE161B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4F30" w:rsidRPr="00AE161B" w14:paraId="1372D26D" w14:textId="77777777" w:rsidTr="00683610">
        <w:trPr>
          <w:trHeight w:val="232"/>
        </w:trPr>
        <w:tc>
          <w:tcPr>
            <w:tcW w:w="9603" w:type="dxa"/>
            <w:gridSpan w:val="2"/>
            <w:vAlign w:val="center"/>
          </w:tcPr>
          <w:p w14:paraId="7CA94293" w14:textId="77777777" w:rsidR="000A4F30" w:rsidRPr="00AE161B" w:rsidRDefault="000A4F30" w:rsidP="00683610">
            <w:pPr>
              <w:rPr>
                <w:rFonts w:eastAsia="Calibri"/>
                <w:b/>
                <w:sz w:val="22"/>
                <w:szCs w:val="22"/>
              </w:rPr>
            </w:pPr>
            <w:r w:rsidRPr="00AE161B">
              <w:rPr>
                <w:rFonts w:eastAsia="Calibri"/>
                <w:b/>
                <w:sz w:val="22"/>
                <w:szCs w:val="22"/>
              </w:rPr>
              <w:t>Tez adının,</w:t>
            </w:r>
          </w:p>
          <w:p w14:paraId="046BEEBA" w14:textId="629D1306" w:rsidR="000A4F30" w:rsidRPr="00AE161B" w:rsidRDefault="00AE161B" w:rsidP="00683610">
            <w:pPr>
              <w:rPr>
                <w:rFonts w:eastAsia="Calibri"/>
                <w:sz w:val="22"/>
                <w:szCs w:val="22"/>
              </w:rPr>
            </w:pPr>
            <w:r w:rsidRPr="00AE161B">
              <w:rPr>
                <w:rFonts w:eastAsia="Calibri"/>
                <w:sz w:val="22"/>
                <w:szCs w:val="22"/>
              </w:rPr>
              <w:t xml:space="preserve">Türkçe </w:t>
            </w:r>
            <w:r w:rsidR="000F6497" w:rsidRPr="00AE161B">
              <w:rPr>
                <w:rFonts w:eastAsia="Calibri"/>
                <w:sz w:val="22"/>
                <w:szCs w:val="22"/>
              </w:rPr>
              <w:t>“……………………………………………………………………</w:t>
            </w:r>
            <w:r w:rsidRPr="00AE161B">
              <w:rPr>
                <w:rFonts w:eastAsia="Calibri"/>
                <w:sz w:val="22"/>
                <w:szCs w:val="22"/>
              </w:rPr>
              <w:t>..</w:t>
            </w:r>
            <w:r w:rsidR="000F6497" w:rsidRPr="00AE161B">
              <w:rPr>
                <w:rFonts w:eastAsia="Calibri"/>
                <w:sz w:val="22"/>
                <w:szCs w:val="22"/>
              </w:rPr>
              <w:t>…</w:t>
            </w:r>
            <w:r w:rsidR="006B0898">
              <w:rPr>
                <w:rFonts w:eastAsia="Calibri"/>
                <w:sz w:val="22"/>
                <w:szCs w:val="22"/>
              </w:rPr>
              <w:t>..</w:t>
            </w:r>
            <w:r w:rsidR="000F6497" w:rsidRPr="00AE161B">
              <w:rPr>
                <w:rFonts w:eastAsia="Calibri"/>
                <w:sz w:val="22"/>
                <w:szCs w:val="22"/>
              </w:rPr>
              <w:t>……</w:t>
            </w:r>
            <w:r w:rsidR="000A4F30" w:rsidRPr="00AE161B">
              <w:rPr>
                <w:rFonts w:eastAsia="Calibri"/>
                <w:sz w:val="22"/>
                <w:szCs w:val="22"/>
              </w:rPr>
              <w:t>…………</w:t>
            </w:r>
            <w:r w:rsidRPr="00AE161B">
              <w:rPr>
                <w:rFonts w:eastAsia="Calibri"/>
                <w:sz w:val="22"/>
                <w:szCs w:val="22"/>
              </w:rPr>
              <w:t>.</w:t>
            </w:r>
            <w:r w:rsidR="000A4F30" w:rsidRPr="00AE161B">
              <w:rPr>
                <w:rFonts w:eastAsia="Calibri"/>
                <w:sz w:val="22"/>
                <w:szCs w:val="22"/>
              </w:rPr>
              <w:t>……</w:t>
            </w:r>
            <w:r w:rsidR="00A24003" w:rsidRPr="00AE161B">
              <w:rPr>
                <w:rFonts w:eastAsia="Calibri"/>
                <w:sz w:val="22"/>
                <w:szCs w:val="22"/>
              </w:rPr>
              <w:t>…</w:t>
            </w:r>
            <w:r w:rsidR="000A4F30" w:rsidRPr="00AE161B">
              <w:rPr>
                <w:rFonts w:eastAsia="Calibri"/>
                <w:sz w:val="22"/>
                <w:szCs w:val="22"/>
              </w:rPr>
              <w:t>……</w:t>
            </w:r>
          </w:p>
          <w:p w14:paraId="177D71B9" w14:textId="13E2FC58" w:rsidR="006B0898" w:rsidRDefault="000A4F30" w:rsidP="00AE161B">
            <w:pPr>
              <w:rPr>
                <w:rFonts w:eastAsia="Calibri"/>
                <w:sz w:val="22"/>
                <w:szCs w:val="22"/>
              </w:rPr>
            </w:pPr>
            <w:r w:rsidRPr="00AE161B">
              <w:rPr>
                <w:rFonts w:eastAsia="Calibri"/>
                <w:sz w:val="22"/>
                <w:szCs w:val="22"/>
              </w:rPr>
              <w:t>……………</w:t>
            </w:r>
            <w:r w:rsidR="000F6497" w:rsidRPr="00AE161B">
              <w:rPr>
                <w:rFonts w:eastAsia="Calibri"/>
                <w:sz w:val="22"/>
                <w:szCs w:val="22"/>
              </w:rPr>
              <w:t>…………………………………</w:t>
            </w:r>
            <w:r w:rsidRPr="00AE161B">
              <w:rPr>
                <w:rFonts w:eastAsia="Calibri"/>
                <w:sz w:val="22"/>
                <w:szCs w:val="22"/>
              </w:rPr>
              <w:t>………………………</w:t>
            </w:r>
            <w:r w:rsidR="006B0898">
              <w:rPr>
                <w:rFonts w:eastAsia="Calibri"/>
                <w:sz w:val="22"/>
                <w:szCs w:val="22"/>
              </w:rPr>
              <w:t>….</w:t>
            </w:r>
            <w:r w:rsidRPr="00AE161B">
              <w:rPr>
                <w:rFonts w:eastAsia="Calibri"/>
                <w:sz w:val="22"/>
                <w:szCs w:val="22"/>
              </w:rPr>
              <w:t>…………</w:t>
            </w:r>
            <w:r w:rsidR="00A24003" w:rsidRPr="00AE161B">
              <w:rPr>
                <w:rFonts w:eastAsia="Calibri"/>
                <w:sz w:val="22"/>
                <w:szCs w:val="22"/>
              </w:rPr>
              <w:t>…</w:t>
            </w:r>
            <w:r w:rsidRPr="00AE161B">
              <w:rPr>
                <w:rFonts w:eastAsia="Calibri"/>
                <w:sz w:val="22"/>
                <w:szCs w:val="22"/>
              </w:rPr>
              <w:t>…………..”</w:t>
            </w:r>
            <w:r w:rsidR="00AE161B" w:rsidRPr="00AE161B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3EB2CD1A" w14:textId="2CB07E34" w:rsidR="00AE161B" w:rsidRPr="00AE161B" w:rsidRDefault="00AE161B" w:rsidP="00AE161B">
            <w:pPr>
              <w:rPr>
                <w:rFonts w:eastAsia="Calibri"/>
                <w:sz w:val="22"/>
                <w:szCs w:val="22"/>
              </w:rPr>
            </w:pPr>
            <w:r w:rsidRPr="00AE161B">
              <w:rPr>
                <w:rFonts w:eastAsia="Calibri"/>
                <w:sz w:val="22"/>
                <w:szCs w:val="22"/>
              </w:rPr>
              <w:t xml:space="preserve">İngilizce </w:t>
            </w:r>
            <w:r w:rsidRPr="00AE161B">
              <w:rPr>
                <w:rFonts w:eastAsia="Calibri"/>
                <w:sz w:val="22"/>
                <w:szCs w:val="22"/>
              </w:rPr>
              <w:t>“…………………………………………………………………………………</w:t>
            </w:r>
            <w:r w:rsidRPr="00AE161B">
              <w:rPr>
                <w:rFonts w:eastAsia="Calibri"/>
                <w:sz w:val="22"/>
                <w:szCs w:val="22"/>
              </w:rPr>
              <w:t>..</w:t>
            </w:r>
            <w:r w:rsidRPr="00AE161B">
              <w:rPr>
                <w:rFonts w:eastAsia="Calibri"/>
                <w:sz w:val="22"/>
                <w:szCs w:val="22"/>
              </w:rPr>
              <w:t>…</w:t>
            </w:r>
            <w:r w:rsidR="006B0898">
              <w:rPr>
                <w:rFonts w:eastAsia="Calibri"/>
                <w:sz w:val="22"/>
                <w:szCs w:val="22"/>
              </w:rPr>
              <w:t>..……….</w:t>
            </w:r>
            <w:r w:rsidRPr="00AE161B">
              <w:rPr>
                <w:rFonts w:eastAsia="Calibri"/>
                <w:sz w:val="22"/>
                <w:szCs w:val="22"/>
              </w:rPr>
              <w:t>………</w:t>
            </w:r>
            <w:r w:rsidRPr="00AE161B">
              <w:rPr>
                <w:rFonts w:eastAsia="Calibri"/>
                <w:sz w:val="22"/>
                <w:szCs w:val="22"/>
              </w:rPr>
              <w:t>.</w:t>
            </w:r>
            <w:r w:rsidRPr="00AE161B">
              <w:rPr>
                <w:rFonts w:eastAsia="Calibri"/>
                <w:sz w:val="22"/>
                <w:szCs w:val="22"/>
              </w:rPr>
              <w:t>………</w:t>
            </w:r>
          </w:p>
          <w:p w14:paraId="3BB209A5" w14:textId="1693CE3A" w:rsidR="000A4F30" w:rsidRPr="00AE161B" w:rsidRDefault="00AE161B" w:rsidP="00AE161B">
            <w:pPr>
              <w:rPr>
                <w:rFonts w:eastAsia="Calibri"/>
                <w:sz w:val="22"/>
                <w:szCs w:val="22"/>
              </w:rPr>
            </w:pPr>
            <w:r w:rsidRPr="00AE161B">
              <w:rPr>
                <w:rFonts w:eastAsia="Calibri"/>
                <w:sz w:val="22"/>
                <w:szCs w:val="22"/>
              </w:rPr>
              <w:t>………………………………………………………………………………………</w:t>
            </w:r>
            <w:r w:rsidR="006B0898">
              <w:rPr>
                <w:rFonts w:eastAsia="Calibri"/>
                <w:sz w:val="22"/>
                <w:szCs w:val="22"/>
              </w:rPr>
              <w:t>…</w:t>
            </w:r>
            <w:r w:rsidRPr="00AE161B">
              <w:rPr>
                <w:rFonts w:eastAsia="Calibri"/>
                <w:sz w:val="22"/>
                <w:szCs w:val="22"/>
              </w:rPr>
              <w:t>………..”,</w:t>
            </w:r>
          </w:p>
          <w:p w14:paraId="3828E1FF" w14:textId="77777777" w:rsidR="000A4F30" w:rsidRPr="00AE161B" w:rsidRDefault="000A4F30" w:rsidP="00683610">
            <w:pPr>
              <w:rPr>
                <w:b/>
                <w:sz w:val="22"/>
                <w:szCs w:val="22"/>
              </w:rPr>
            </w:pPr>
            <w:r w:rsidRPr="00AE161B">
              <w:rPr>
                <w:rFonts w:eastAsia="Calibri"/>
                <w:b/>
                <w:sz w:val="22"/>
                <w:szCs w:val="22"/>
              </w:rPr>
              <w:t>olarak değiştirilmesi</w:t>
            </w:r>
            <w:r w:rsidR="00A24003" w:rsidRPr="00AE161B">
              <w:rPr>
                <w:rFonts w:eastAsia="Calibri"/>
                <w:b/>
                <w:sz w:val="22"/>
                <w:szCs w:val="22"/>
              </w:rPr>
              <w:t xml:space="preserve"> uygundur.</w:t>
            </w:r>
          </w:p>
        </w:tc>
      </w:tr>
      <w:bookmarkEnd w:id="0"/>
    </w:tbl>
    <w:p w14:paraId="36FF4A75" w14:textId="77777777" w:rsidR="003D2E97" w:rsidRDefault="003D2E97" w:rsidP="008075FF">
      <w:pPr>
        <w:rPr>
          <w:sz w:val="22"/>
        </w:rPr>
      </w:pPr>
    </w:p>
    <w:p w14:paraId="7AD84072" w14:textId="761D6327" w:rsidR="00DE4D6D" w:rsidRPr="003D2E97" w:rsidRDefault="008075FF" w:rsidP="001E7F0B">
      <w:pPr>
        <w:jc w:val="both"/>
      </w:pPr>
      <w:r w:rsidRPr="003D2E97">
        <w:t xml:space="preserve">Yukarıda kimlik bilgileri verilen </w:t>
      </w:r>
      <w:r w:rsidR="00897DFE">
        <w:t>d</w:t>
      </w:r>
      <w:r w:rsidRPr="003D2E97">
        <w:t xml:space="preserve">oktora öğrencisinin </w:t>
      </w:r>
      <w:r w:rsidR="00744EFE" w:rsidRPr="003D2E97">
        <w:t xml:space="preserve">tez izleme komitesi </w:t>
      </w:r>
      <w:r w:rsidRPr="003D2E97">
        <w:t xml:space="preserve">toplanmış, öğrencinin ilişikte verilen </w:t>
      </w:r>
      <w:r w:rsidR="00EA682A">
        <w:t>dönem ara</w:t>
      </w:r>
      <w:r w:rsidRPr="003D2E97">
        <w:t xml:space="preserve"> raporu</w:t>
      </w:r>
      <w:r w:rsidR="00D004BE">
        <w:t xml:space="preserve"> </w:t>
      </w:r>
      <w:r w:rsidR="00D004BE" w:rsidRPr="00AE161B">
        <w:t>(Form-27)</w:t>
      </w:r>
      <w:r w:rsidRPr="003D2E97">
        <w:t xml:space="preserve"> ve bir sonraki </w:t>
      </w:r>
      <w:r w:rsidR="00502881">
        <w:t>altı aylık dönemde</w:t>
      </w:r>
      <w:r w:rsidRPr="003D2E97">
        <w:t xml:space="preserve"> yapılacak çalışma planı</w:t>
      </w:r>
      <w:r w:rsidR="00562557" w:rsidRPr="003D2E97">
        <w:t xml:space="preserve">nı </w:t>
      </w:r>
      <w:r w:rsidRPr="003D2E97">
        <w:t>değerlendir</w:t>
      </w:r>
      <w:r w:rsidR="00E136DC">
        <w:t>ile</w:t>
      </w:r>
      <w:r w:rsidRPr="003D2E97">
        <w:t>rek</w:t>
      </w:r>
      <w:r w:rsidR="00B76B09">
        <w:t xml:space="preserve"> aşağıdaki karar</w:t>
      </w:r>
      <w:r w:rsidR="00DE4D6D" w:rsidRPr="003D2E97">
        <w:t xml:space="preserve"> al</w:t>
      </w:r>
      <w:r w:rsidR="00B76B09">
        <w:t>ın</w:t>
      </w:r>
      <w:r w:rsidR="00DE4D6D" w:rsidRPr="003D2E97">
        <w:t>mıştır.</w:t>
      </w:r>
    </w:p>
    <w:p w14:paraId="552D3C5D" w14:textId="77777777" w:rsidR="00571DFD" w:rsidRPr="003D2E97" w:rsidRDefault="00571DFD" w:rsidP="001426B2">
      <w:pPr>
        <w:ind w:right="-2" w:firstLine="567"/>
      </w:pPr>
    </w:p>
    <w:p w14:paraId="4371ABCE" w14:textId="77777777" w:rsidR="00571DFD" w:rsidRPr="003D2E97" w:rsidRDefault="00571DFD" w:rsidP="00744EFE">
      <w:pPr>
        <w:ind w:right="-2"/>
      </w:pPr>
      <w:r w:rsidRPr="003D2E97">
        <w:t>Bilgilerinizi ve gereğini arz ederim</w:t>
      </w:r>
      <w:r w:rsidR="00593A2D">
        <w:t>/ederiz</w:t>
      </w:r>
      <w:r w:rsidRPr="003D2E97">
        <w:t>.</w:t>
      </w:r>
    </w:p>
    <w:p w14:paraId="7AD8C683" w14:textId="77777777" w:rsidR="00DE4D6D" w:rsidRDefault="00DE4D6D" w:rsidP="00562557">
      <w:pPr>
        <w:ind w:left="-900" w:right="-1008" w:firstLine="900"/>
        <w:jc w:val="both"/>
        <w:rPr>
          <w:b/>
          <w:sz w:val="22"/>
          <w:szCs w:val="18"/>
        </w:rPr>
      </w:pPr>
    </w:p>
    <w:p w14:paraId="69449722" w14:textId="0ED54F3A" w:rsidR="003D2E97" w:rsidRPr="00103859" w:rsidRDefault="003D2E97" w:rsidP="00C40062">
      <w:pPr>
        <w:ind w:left="-333" w:right="-1008" w:firstLine="900"/>
      </w:pPr>
      <w:r w:rsidRPr="00103859">
        <w:rPr>
          <w:b/>
        </w:rPr>
        <w:t xml:space="preserve">Oybirliği </w:t>
      </w:r>
      <w:sdt>
        <w:sdtPr>
          <w:rPr>
            <w:b/>
          </w:rPr>
          <w:id w:val="-144090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14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103859">
        <w:rPr>
          <w:bCs/>
          <w:color w:val="000000"/>
        </w:rPr>
        <w:t xml:space="preserve">  </w:t>
      </w:r>
      <w:r w:rsidRPr="00103859">
        <w:rPr>
          <w:b/>
        </w:rPr>
        <w:t xml:space="preserve">/ Oyçokluğu </w:t>
      </w:r>
      <w:sdt>
        <w:sdtPr>
          <w:rPr>
            <w:b/>
          </w:rPr>
          <w:id w:val="-42518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14D">
            <w:rPr>
              <w:rFonts w:ascii="MS Gothic" w:eastAsia="MS Gothic" w:hAnsi="MS Gothic" w:hint="eastAsia"/>
              <w:b/>
            </w:rPr>
            <w:t>☐</w:t>
          </w:r>
        </w:sdtContent>
      </w:sdt>
      <w:r w:rsidR="00927294">
        <w:rPr>
          <w:rFonts w:ascii="Wingdings" w:hAnsi="Wingdings"/>
          <w:sz w:val="28"/>
          <w:szCs w:val="36"/>
        </w:rPr>
        <w:t></w:t>
      </w:r>
      <w:r>
        <w:t>i</w:t>
      </w:r>
      <w:r w:rsidRPr="00103859">
        <w:t xml:space="preserve">le; </w:t>
      </w:r>
      <w:r w:rsidRPr="00103859">
        <w:rPr>
          <w:b/>
        </w:rPr>
        <w:t xml:space="preserve">Kabul </w:t>
      </w:r>
      <w:sdt>
        <w:sdtPr>
          <w:rPr>
            <w:b/>
          </w:rPr>
          <w:id w:val="189323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14D">
            <w:rPr>
              <w:rFonts w:ascii="MS Gothic" w:eastAsia="MS Gothic" w:hAnsi="MS Gothic" w:hint="eastAsia"/>
              <w:b/>
            </w:rPr>
            <w:t>☐</w:t>
          </w:r>
        </w:sdtContent>
      </w:sdt>
      <w:r w:rsidRPr="00103859">
        <w:rPr>
          <w:bCs/>
          <w:color w:val="000000"/>
        </w:rPr>
        <w:t xml:space="preserve">  </w:t>
      </w:r>
      <w:r w:rsidRPr="00103859">
        <w:rPr>
          <w:b/>
        </w:rPr>
        <w:t xml:space="preserve">/ </w:t>
      </w:r>
      <w:r w:rsidR="006B0898" w:rsidRPr="00103859">
        <w:rPr>
          <w:b/>
        </w:rPr>
        <w:t>Ret</w:t>
      </w:r>
      <w:r w:rsidRPr="00103859">
        <w:t xml:space="preserve"> </w:t>
      </w:r>
      <w:sdt>
        <w:sdtPr>
          <w:id w:val="145197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14D">
            <w:rPr>
              <w:rFonts w:ascii="MS Gothic" w:eastAsia="MS Gothic" w:hAnsi="MS Gothic" w:hint="eastAsia"/>
            </w:rPr>
            <w:t>☐</w:t>
          </w:r>
        </w:sdtContent>
      </w:sdt>
      <w:r w:rsidRPr="00103859">
        <w:rPr>
          <w:bCs/>
          <w:color w:val="000000"/>
        </w:rPr>
        <w:t xml:space="preserve"> / </w:t>
      </w:r>
      <w:r w:rsidRPr="00103859">
        <w:rPr>
          <w:b/>
          <w:bCs/>
          <w:color w:val="000000"/>
        </w:rPr>
        <w:t>Değişiklik</w:t>
      </w:r>
      <w:r w:rsidRPr="00103859">
        <w:rPr>
          <w:bCs/>
          <w:color w:val="000000"/>
        </w:rPr>
        <w:t xml:space="preserve"> </w:t>
      </w:r>
      <w:r w:rsidRPr="00103859">
        <w:rPr>
          <w:b/>
          <w:bCs/>
          <w:color w:val="000000"/>
        </w:rPr>
        <w:t xml:space="preserve">Önerisi </w:t>
      </w:r>
      <w:sdt>
        <w:sdtPr>
          <w:rPr>
            <w:b/>
            <w:bCs/>
            <w:color w:val="000000"/>
          </w:rPr>
          <w:id w:val="1849908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114D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</w:p>
    <w:p w14:paraId="0766E3D3" w14:textId="77777777" w:rsidR="008075FF" w:rsidRDefault="008075FF" w:rsidP="008075FF">
      <w:pPr>
        <w:ind w:left="-900" w:right="-828" w:firstLine="900"/>
        <w:jc w:val="both"/>
        <w:rPr>
          <w:sz w:val="22"/>
          <w:szCs w:val="18"/>
        </w:rPr>
      </w:pPr>
    </w:p>
    <w:p w14:paraId="113EBB6B" w14:textId="77777777" w:rsidR="008075FF" w:rsidRDefault="008075FF" w:rsidP="008075FF">
      <w:pPr>
        <w:rPr>
          <w:sz w:val="22"/>
          <w:szCs w:val="18"/>
        </w:rPr>
      </w:pPr>
    </w:p>
    <w:p w14:paraId="58B654FB" w14:textId="77777777" w:rsidR="006B0898" w:rsidRDefault="006B0898" w:rsidP="008075FF">
      <w:pPr>
        <w:rPr>
          <w:sz w:val="22"/>
          <w:szCs w:val="18"/>
        </w:rPr>
      </w:pPr>
    </w:p>
    <w:p w14:paraId="77AA7CB7" w14:textId="77777777" w:rsidR="00276C45" w:rsidRPr="00794899" w:rsidRDefault="00276C45" w:rsidP="00276C45">
      <w:pPr>
        <w:ind w:hanging="284"/>
        <w:jc w:val="both"/>
        <w:rPr>
          <w:b/>
          <w:szCs w:val="18"/>
        </w:rPr>
      </w:pPr>
      <w:r w:rsidRPr="00794899">
        <w:rPr>
          <w:b/>
          <w:szCs w:val="18"/>
        </w:rPr>
        <w:t>Tez İzleme Komitesi</w:t>
      </w:r>
      <w:r>
        <w:rPr>
          <w:b/>
          <w:szCs w:val="18"/>
        </w:rPr>
        <w:t xml:space="preserve"> (TİK)</w:t>
      </w:r>
    </w:p>
    <w:p w14:paraId="627F7F80" w14:textId="77777777" w:rsidR="00276C45" w:rsidRPr="00794899" w:rsidRDefault="00276C45" w:rsidP="00276C45">
      <w:pPr>
        <w:jc w:val="both"/>
        <w:rPr>
          <w:b/>
          <w:szCs w:val="1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1417"/>
        <w:gridCol w:w="1135"/>
      </w:tblGrid>
      <w:tr w:rsidR="00276C45" w:rsidRPr="00AE161B" w14:paraId="70A1E511" w14:textId="77777777" w:rsidTr="007C1236">
        <w:trPr>
          <w:trHeight w:val="273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504B37A0" w14:textId="77777777" w:rsidR="00276C45" w:rsidRPr="00AE161B" w:rsidRDefault="00276C45" w:rsidP="007C1236">
            <w:pPr>
              <w:jc w:val="both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 xml:space="preserve"> Üyesi / Üyeleri *</w:t>
            </w:r>
          </w:p>
        </w:tc>
      </w:tr>
      <w:tr w:rsidR="00276C45" w:rsidRPr="00AE161B" w14:paraId="4B2B5D46" w14:textId="77777777" w:rsidTr="007C1236">
        <w:trPr>
          <w:trHeight w:val="273"/>
        </w:trPr>
        <w:tc>
          <w:tcPr>
            <w:tcW w:w="4253" w:type="dxa"/>
            <w:shd w:val="clear" w:color="auto" w:fill="auto"/>
            <w:vAlign w:val="center"/>
          </w:tcPr>
          <w:p w14:paraId="0DDDA541" w14:textId="77777777" w:rsidR="00276C45" w:rsidRPr="00AE161B" w:rsidRDefault="00276C45" w:rsidP="007C1236">
            <w:pPr>
              <w:ind w:right="-828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Ünvanı, Adı ve Soyadı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196DA2" w14:textId="77777777" w:rsidR="00276C45" w:rsidRPr="00AE161B" w:rsidRDefault="00276C45" w:rsidP="007C1236">
            <w:pPr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Kurumu / Anabilim Dalı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F8A1C" w14:textId="77777777" w:rsidR="00276C45" w:rsidRPr="00AE161B" w:rsidRDefault="00276C45" w:rsidP="007C1236">
            <w:pPr>
              <w:ind w:right="-103"/>
              <w:jc w:val="center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1135" w:type="dxa"/>
            <w:vAlign w:val="center"/>
          </w:tcPr>
          <w:p w14:paraId="42B23F18" w14:textId="77777777" w:rsidR="00276C45" w:rsidRPr="00AE161B" w:rsidRDefault="00276C45" w:rsidP="007C1236">
            <w:pPr>
              <w:jc w:val="center"/>
              <w:rPr>
                <w:b/>
                <w:sz w:val="22"/>
                <w:szCs w:val="22"/>
              </w:rPr>
            </w:pPr>
            <w:r w:rsidRPr="00AE161B">
              <w:rPr>
                <w:b/>
                <w:sz w:val="22"/>
                <w:szCs w:val="22"/>
              </w:rPr>
              <w:t>Katılım Şekli ** (Y/U)</w:t>
            </w:r>
          </w:p>
        </w:tc>
      </w:tr>
      <w:tr w:rsidR="00276C45" w:rsidRPr="00AE161B" w14:paraId="5EA619C1" w14:textId="77777777" w:rsidTr="007C1236">
        <w:trPr>
          <w:trHeight w:val="273"/>
        </w:trPr>
        <w:tc>
          <w:tcPr>
            <w:tcW w:w="4253" w:type="dxa"/>
            <w:shd w:val="clear" w:color="auto" w:fill="auto"/>
            <w:vAlign w:val="center"/>
          </w:tcPr>
          <w:p w14:paraId="59A6334D" w14:textId="77777777" w:rsidR="00276C45" w:rsidRPr="00AE161B" w:rsidRDefault="00276C45" w:rsidP="007C1236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0AE7E3" w14:textId="77777777" w:rsidR="00276C45" w:rsidRPr="00AE161B" w:rsidRDefault="00276C45" w:rsidP="007C1236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6EE447" w14:textId="77777777" w:rsidR="00276C45" w:rsidRPr="00AE161B" w:rsidRDefault="00276C45" w:rsidP="007C1236">
            <w:pPr>
              <w:ind w:right="-828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A385872" w14:textId="77777777" w:rsidR="00276C45" w:rsidRPr="00AE161B" w:rsidRDefault="00276C45" w:rsidP="007C1236">
            <w:pPr>
              <w:ind w:right="-828"/>
              <w:jc w:val="center"/>
              <w:rPr>
                <w:sz w:val="22"/>
                <w:szCs w:val="22"/>
              </w:rPr>
            </w:pPr>
          </w:p>
        </w:tc>
      </w:tr>
    </w:tbl>
    <w:p w14:paraId="2536E332" w14:textId="46B116FD" w:rsidR="00276C45" w:rsidRDefault="00276C45" w:rsidP="00276C45">
      <w:pPr>
        <w:ind w:right="-426" w:hanging="284"/>
        <w:jc w:val="both"/>
        <w:rPr>
          <w:sz w:val="20"/>
          <w:szCs w:val="18"/>
        </w:rPr>
      </w:pPr>
      <w:r w:rsidRPr="00962061">
        <w:rPr>
          <w:sz w:val="20"/>
          <w:szCs w:val="18"/>
        </w:rPr>
        <w:t>*</w:t>
      </w:r>
      <w:r>
        <w:rPr>
          <w:sz w:val="20"/>
          <w:szCs w:val="18"/>
        </w:rPr>
        <w:t xml:space="preserve"> </w:t>
      </w:r>
      <w:r w:rsidRPr="00962061">
        <w:rPr>
          <w:sz w:val="20"/>
          <w:szCs w:val="18"/>
        </w:rPr>
        <w:t>Sınav yüz yüze yapıldıysa, satırlar jüri üyesi sayısı kadar çoğaltılabilir</w:t>
      </w:r>
      <w:r w:rsidR="00AE161B">
        <w:rPr>
          <w:sz w:val="20"/>
          <w:szCs w:val="18"/>
        </w:rPr>
        <w:t>.</w:t>
      </w:r>
    </w:p>
    <w:p w14:paraId="45B6C616" w14:textId="2FDD0CEF" w:rsidR="00276C45" w:rsidRPr="002E117F" w:rsidRDefault="00276C45" w:rsidP="00276C45">
      <w:pPr>
        <w:ind w:right="-426" w:hanging="284"/>
        <w:jc w:val="both"/>
        <w:rPr>
          <w:sz w:val="20"/>
          <w:szCs w:val="18"/>
        </w:rPr>
      </w:pPr>
      <w:r>
        <w:rPr>
          <w:sz w:val="20"/>
          <w:szCs w:val="22"/>
        </w:rPr>
        <w:t xml:space="preserve">** </w:t>
      </w:r>
      <w:r w:rsidR="00AE161B">
        <w:rPr>
          <w:sz w:val="20"/>
          <w:szCs w:val="22"/>
        </w:rPr>
        <w:t>J</w:t>
      </w:r>
      <w:r>
        <w:rPr>
          <w:sz w:val="20"/>
          <w:szCs w:val="22"/>
        </w:rPr>
        <w:t xml:space="preserve">üri üyesinin </w:t>
      </w:r>
      <w:r w:rsidRPr="006A1540">
        <w:rPr>
          <w:sz w:val="20"/>
          <w:szCs w:val="22"/>
        </w:rPr>
        <w:t xml:space="preserve">sınava katılım </w:t>
      </w:r>
      <w:r>
        <w:rPr>
          <w:sz w:val="20"/>
          <w:szCs w:val="22"/>
        </w:rPr>
        <w:t xml:space="preserve">durumu </w:t>
      </w:r>
      <w:r w:rsidRPr="006A1540">
        <w:rPr>
          <w:sz w:val="20"/>
          <w:szCs w:val="22"/>
        </w:rPr>
        <w:t xml:space="preserve">yüz yüze ise </w:t>
      </w:r>
      <w:r w:rsidRPr="006A12CF">
        <w:rPr>
          <w:b/>
          <w:sz w:val="20"/>
          <w:szCs w:val="22"/>
        </w:rPr>
        <w:t>(Y)</w:t>
      </w:r>
      <w:r w:rsidRPr="006A1540">
        <w:rPr>
          <w:sz w:val="20"/>
          <w:szCs w:val="22"/>
        </w:rPr>
        <w:t xml:space="preserve">, uzaktan ise </w:t>
      </w:r>
      <w:r w:rsidRPr="006A12CF">
        <w:rPr>
          <w:b/>
          <w:sz w:val="20"/>
          <w:szCs w:val="22"/>
        </w:rPr>
        <w:t>(U)</w:t>
      </w:r>
      <w:r w:rsidRPr="006A1540">
        <w:rPr>
          <w:sz w:val="20"/>
          <w:szCs w:val="22"/>
        </w:rPr>
        <w:t xml:space="preserve"> olarak belirtilmelidir</w:t>
      </w:r>
      <w:r>
        <w:rPr>
          <w:sz w:val="20"/>
          <w:szCs w:val="22"/>
        </w:rPr>
        <w:t xml:space="preserve">. </w:t>
      </w:r>
    </w:p>
    <w:p w14:paraId="76543A93" w14:textId="77777777" w:rsidR="00276C45" w:rsidRDefault="00276C45" w:rsidP="00614B29">
      <w:pPr>
        <w:ind w:left="-900" w:firstLine="900"/>
        <w:rPr>
          <w:b/>
          <w:sz w:val="20"/>
          <w:szCs w:val="20"/>
        </w:rPr>
      </w:pPr>
    </w:p>
    <w:p w14:paraId="2A44D333" w14:textId="6616B9E3" w:rsidR="003324BD" w:rsidRPr="00276C45" w:rsidRDefault="00495E56" w:rsidP="00276C45">
      <w:pPr>
        <w:ind w:left="-900" w:firstLine="900"/>
        <w:rPr>
          <w:b/>
          <w:sz w:val="20"/>
          <w:szCs w:val="20"/>
        </w:rPr>
      </w:pPr>
      <w:r w:rsidRPr="00E136DC">
        <w:rPr>
          <w:b/>
          <w:sz w:val="20"/>
          <w:szCs w:val="20"/>
        </w:rPr>
        <w:t>Not:</w:t>
      </w:r>
      <w:r w:rsidRPr="00E136DC">
        <w:rPr>
          <w:sz w:val="20"/>
          <w:szCs w:val="20"/>
        </w:rPr>
        <w:t xml:space="preserve"> </w:t>
      </w:r>
      <w:r w:rsidR="00865537">
        <w:rPr>
          <w:sz w:val="20"/>
          <w:szCs w:val="20"/>
        </w:rPr>
        <w:t>“</w:t>
      </w:r>
      <w:r w:rsidR="004C2497" w:rsidRPr="00E136DC">
        <w:rPr>
          <w:sz w:val="20"/>
          <w:szCs w:val="20"/>
        </w:rPr>
        <w:t>Re</w:t>
      </w:r>
      <w:r w:rsidR="006B0898">
        <w:rPr>
          <w:sz w:val="20"/>
          <w:szCs w:val="20"/>
        </w:rPr>
        <w:t>t</w:t>
      </w:r>
      <w:r w:rsidR="00865537">
        <w:rPr>
          <w:sz w:val="20"/>
          <w:szCs w:val="20"/>
        </w:rPr>
        <w:t>”</w:t>
      </w:r>
      <w:r w:rsidR="004C2497" w:rsidRPr="00E136DC">
        <w:rPr>
          <w:sz w:val="20"/>
          <w:szCs w:val="20"/>
        </w:rPr>
        <w:t xml:space="preserve"> veya </w:t>
      </w:r>
      <w:r w:rsidR="00865537">
        <w:rPr>
          <w:sz w:val="20"/>
          <w:szCs w:val="20"/>
        </w:rPr>
        <w:t>“</w:t>
      </w:r>
      <w:r w:rsidR="004C2497" w:rsidRPr="00E136DC">
        <w:rPr>
          <w:sz w:val="20"/>
          <w:szCs w:val="20"/>
        </w:rPr>
        <w:t>Değişiklik Önerisi</w:t>
      </w:r>
      <w:r w:rsidR="00865537">
        <w:rPr>
          <w:sz w:val="20"/>
          <w:szCs w:val="20"/>
        </w:rPr>
        <w:t>”</w:t>
      </w:r>
      <w:r w:rsidR="004C2497" w:rsidRPr="00E136DC">
        <w:rPr>
          <w:sz w:val="20"/>
          <w:szCs w:val="20"/>
        </w:rPr>
        <w:t xml:space="preserve"> olması halinde, form ekinde bildirilmelidir.</w:t>
      </w:r>
    </w:p>
    <w:sectPr w:rsidR="003324BD" w:rsidRPr="00276C45" w:rsidSect="00076847"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25FF"/>
    <w:multiLevelType w:val="hybridMultilevel"/>
    <w:tmpl w:val="FE88699A"/>
    <w:lvl w:ilvl="0" w:tplc="7856F470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7B2E6EC5"/>
    <w:multiLevelType w:val="hybridMultilevel"/>
    <w:tmpl w:val="12D02978"/>
    <w:lvl w:ilvl="0" w:tplc="1FE037D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1468158993">
    <w:abstractNumId w:val="1"/>
  </w:num>
  <w:num w:numId="2" w16cid:durableId="30162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FF"/>
    <w:rsid w:val="00076847"/>
    <w:rsid w:val="00086615"/>
    <w:rsid w:val="000A1882"/>
    <w:rsid w:val="000A2725"/>
    <w:rsid w:val="000A2D1F"/>
    <w:rsid w:val="000A47D7"/>
    <w:rsid w:val="000A4F30"/>
    <w:rsid w:val="000E63F1"/>
    <w:rsid w:val="000F22D4"/>
    <w:rsid w:val="000F6497"/>
    <w:rsid w:val="0012114D"/>
    <w:rsid w:val="001341D0"/>
    <w:rsid w:val="001426B2"/>
    <w:rsid w:val="00161B36"/>
    <w:rsid w:val="00187A85"/>
    <w:rsid w:val="001D0F4F"/>
    <w:rsid w:val="001E7F0B"/>
    <w:rsid w:val="002126C3"/>
    <w:rsid w:val="002573DB"/>
    <w:rsid w:val="0026416B"/>
    <w:rsid w:val="00271687"/>
    <w:rsid w:val="00276C45"/>
    <w:rsid w:val="002A5142"/>
    <w:rsid w:val="002B565D"/>
    <w:rsid w:val="00326AE4"/>
    <w:rsid w:val="003324BD"/>
    <w:rsid w:val="003A23A2"/>
    <w:rsid w:val="003C1622"/>
    <w:rsid w:val="003D2E97"/>
    <w:rsid w:val="004514D6"/>
    <w:rsid w:val="00495E56"/>
    <w:rsid w:val="004C2497"/>
    <w:rsid w:val="004C7A34"/>
    <w:rsid w:val="004D7696"/>
    <w:rsid w:val="00502881"/>
    <w:rsid w:val="00532FE3"/>
    <w:rsid w:val="00562557"/>
    <w:rsid w:val="00571DFD"/>
    <w:rsid w:val="00593A2D"/>
    <w:rsid w:val="00594EA4"/>
    <w:rsid w:val="005F0A12"/>
    <w:rsid w:val="00614B29"/>
    <w:rsid w:val="00642877"/>
    <w:rsid w:val="00645CB8"/>
    <w:rsid w:val="006637AF"/>
    <w:rsid w:val="00683610"/>
    <w:rsid w:val="00697289"/>
    <w:rsid w:val="006B0898"/>
    <w:rsid w:val="006B3ADD"/>
    <w:rsid w:val="00720830"/>
    <w:rsid w:val="00744EFE"/>
    <w:rsid w:val="0076403D"/>
    <w:rsid w:val="00765072"/>
    <w:rsid w:val="00786121"/>
    <w:rsid w:val="007A2A3E"/>
    <w:rsid w:val="007D3B2D"/>
    <w:rsid w:val="007E5706"/>
    <w:rsid w:val="008075FF"/>
    <w:rsid w:val="00827AB0"/>
    <w:rsid w:val="0083280F"/>
    <w:rsid w:val="0084645F"/>
    <w:rsid w:val="00865537"/>
    <w:rsid w:val="00897DFE"/>
    <w:rsid w:val="008B4D39"/>
    <w:rsid w:val="008B6AA2"/>
    <w:rsid w:val="008D7C88"/>
    <w:rsid w:val="008E5AB7"/>
    <w:rsid w:val="00906239"/>
    <w:rsid w:val="009204EE"/>
    <w:rsid w:val="00927294"/>
    <w:rsid w:val="00937240"/>
    <w:rsid w:val="00977787"/>
    <w:rsid w:val="009C744E"/>
    <w:rsid w:val="009D2F28"/>
    <w:rsid w:val="009E7B3A"/>
    <w:rsid w:val="00A24003"/>
    <w:rsid w:val="00AE161B"/>
    <w:rsid w:val="00B76B09"/>
    <w:rsid w:val="00B83DC1"/>
    <w:rsid w:val="00B9503A"/>
    <w:rsid w:val="00BA1D98"/>
    <w:rsid w:val="00BF2386"/>
    <w:rsid w:val="00C0305F"/>
    <w:rsid w:val="00C40062"/>
    <w:rsid w:val="00C43FE6"/>
    <w:rsid w:val="00C951AE"/>
    <w:rsid w:val="00D004BE"/>
    <w:rsid w:val="00D455EE"/>
    <w:rsid w:val="00D64FD1"/>
    <w:rsid w:val="00D668E5"/>
    <w:rsid w:val="00D97C78"/>
    <w:rsid w:val="00DA3CCA"/>
    <w:rsid w:val="00DE4D6D"/>
    <w:rsid w:val="00E136DC"/>
    <w:rsid w:val="00E13D6D"/>
    <w:rsid w:val="00E1614B"/>
    <w:rsid w:val="00E21EF2"/>
    <w:rsid w:val="00EA0F10"/>
    <w:rsid w:val="00EA682A"/>
    <w:rsid w:val="00ED1952"/>
    <w:rsid w:val="00F23200"/>
    <w:rsid w:val="00F94AC6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767B0"/>
  <w15:chartTrackingRefBased/>
  <w15:docId w15:val="{05FE2338-699A-40C8-BCE6-8C12A096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5FF"/>
    <w:rPr>
      <w:sz w:val="24"/>
      <w:szCs w:val="24"/>
    </w:rPr>
  </w:style>
  <w:style w:type="paragraph" w:styleId="Balk2">
    <w:name w:val="heading 2"/>
    <w:basedOn w:val="Normal"/>
    <w:next w:val="Normal"/>
    <w:qFormat/>
    <w:rsid w:val="008075FF"/>
    <w:pPr>
      <w:keepNext/>
      <w:tabs>
        <w:tab w:val="left" w:pos="-1560"/>
        <w:tab w:val="left" w:pos="-1418"/>
      </w:tabs>
      <w:jc w:val="center"/>
      <w:outlineLvl w:val="1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8075FF"/>
    <w:pPr>
      <w:ind w:firstLine="708"/>
      <w:jc w:val="both"/>
    </w:pPr>
    <w:rPr>
      <w:szCs w:val="20"/>
    </w:rPr>
  </w:style>
  <w:style w:type="paragraph" w:styleId="GvdeMetni">
    <w:name w:val="Body Text"/>
    <w:basedOn w:val="Normal"/>
    <w:rsid w:val="008075FF"/>
    <w:pPr>
      <w:tabs>
        <w:tab w:val="left" w:pos="-1560"/>
        <w:tab w:val="left" w:pos="-1418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Adu</dc:creator>
  <cp:keywords/>
  <cp:lastModifiedBy>MURAT BOYACIO�LU</cp:lastModifiedBy>
  <cp:revision>11</cp:revision>
  <dcterms:created xsi:type="dcterms:W3CDTF">2025-05-22T11:42:00Z</dcterms:created>
  <dcterms:modified xsi:type="dcterms:W3CDTF">2025-05-23T08:51:00Z</dcterms:modified>
</cp:coreProperties>
</file>